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8CAF" w14:textId="62017D7A" w:rsidR="00A33F54" w:rsidRPr="005C46AA" w:rsidRDefault="00A33F54" w:rsidP="00A33F54">
      <w:pPr>
        <w:rPr>
          <w:rFonts w:ascii="Steelfish Rg" w:hAnsi="Steelfish Rg"/>
          <w:sz w:val="40"/>
          <w:szCs w:val="40"/>
        </w:rPr>
      </w:pPr>
      <w:r>
        <w:rPr>
          <w:rFonts w:ascii="Steelfish Rg" w:hAnsi="Steelfish Rg"/>
          <w:sz w:val="40"/>
          <w:szCs w:val="40"/>
        </w:rPr>
        <w:t>ARTICLE 8 CALAMITY PLAN</w:t>
      </w:r>
    </w:p>
    <w:p w14:paraId="41D8F961" w14:textId="5ED4616D" w:rsidR="00A33F54" w:rsidRPr="00E35D20" w:rsidRDefault="00A33F54" w:rsidP="00A33F54">
      <w:pPr>
        <w:rPr>
          <w:rFonts w:ascii="Myriad Pro" w:hAnsi="Myriad Pro"/>
          <w:color w:val="7F7F7F"/>
          <w:sz w:val="24"/>
          <w:szCs w:val="24"/>
        </w:rPr>
      </w:pPr>
      <w:r w:rsidRPr="00E35D20">
        <w:rPr>
          <w:rFonts w:ascii="Myriad Pro" w:hAnsi="Myriad Pro"/>
          <w:color w:val="7F7F7F"/>
          <w:sz w:val="24"/>
          <w:szCs w:val="24"/>
        </w:rPr>
        <w:t xml:space="preserve">8.1. </w:t>
      </w:r>
      <w:r w:rsidRPr="00E35D20">
        <w:rPr>
          <w:rFonts w:ascii="Myriad Pro" w:hAnsi="Myriad Pro"/>
          <w:color w:val="7F7F7F"/>
          <w:sz w:val="24"/>
          <w:szCs w:val="24"/>
        </w:rPr>
        <w:tab/>
        <w:t xml:space="preserve">In case of any kind of calamity, the Board ensures they: </w:t>
      </w:r>
    </w:p>
    <w:p w14:paraId="3BE3D5FB" w14:textId="54CD740B" w:rsidR="00A33F54" w:rsidRPr="00E35D20" w:rsidRDefault="00A33F54" w:rsidP="00A33F54">
      <w:pPr>
        <w:pBdr>
          <w:top w:val="nil"/>
          <w:left w:val="nil"/>
          <w:bottom w:val="nil"/>
          <w:right w:val="nil"/>
          <w:between w:val="nil"/>
        </w:pBdr>
        <w:spacing w:after="0"/>
        <w:ind w:left="720"/>
        <w:rPr>
          <w:rFonts w:ascii="Myriad Pro" w:hAnsi="Myriad Pro"/>
          <w:color w:val="7F7F7F"/>
          <w:sz w:val="24"/>
          <w:szCs w:val="24"/>
        </w:rPr>
      </w:pPr>
      <w:r w:rsidRPr="00E35D20">
        <w:rPr>
          <w:rFonts w:ascii="Myriad Pro" w:hAnsi="Myriad Pro"/>
          <w:color w:val="7F7F7F"/>
          <w:sz w:val="24"/>
          <w:szCs w:val="24"/>
        </w:rPr>
        <w:t>8.1.1.</w:t>
      </w:r>
      <w:r w:rsidRPr="00E35D20">
        <w:rPr>
          <w:rFonts w:ascii="Myriad Pro" w:hAnsi="Myriad Pro"/>
          <w:color w:val="7F7F7F"/>
          <w:sz w:val="24"/>
          <w:szCs w:val="24"/>
        </w:rPr>
        <w:tab/>
        <w:t>Follow national and international guidelines</w:t>
      </w:r>
    </w:p>
    <w:p w14:paraId="2E94CC8F" w14:textId="1A22DDE0" w:rsidR="00A33F54" w:rsidRPr="00E35D20" w:rsidRDefault="00A33F54" w:rsidP="00A33F54">
      <w:pPr>
        <w:pBdr>
          <w:top w:val="nil"/>
          <w:left w:val="nil"/>
          <w:bottom w:val="nil"/>
          <w:right w:val="nil"/>
          <w:between w:val="nil"/>
        </w:pBdr>
        <w:spacing w:after="0"/>
        <w:ind w:firstLine="708"/>
        <w:rPr>
          <w:rFonts w:ascii="Myriad Pro" w:hAnsi="Myriad Pro"/>
          <w:color w:val="7F7F7F"/>
          <w:sz w:val="24"/>
          <w:szCs w:val="24"/>
        </w:rPr>
      </w:pPr>
      <w:r w:rsidRPr="00E35D20">
        <w:rPr>
          <w:rFonts w:ascii="Myriad Pro" w:hAnsi="Myriad Pro"/>
          <w:color w:val="7F7F7F"/>
          <w:sz w:val="24"/>
          <w:szCs w:val="24"/>
        </w:rPr>
        <w:t>8.1.2.</w:t>
      </w:r>
      <w:r w:rsidRPr="00E35D20">
        <w:rPr>
          <w:rFonts w:ascii="Myriad Pro" w:hAnsi="Myriad Pro"/>
          <w:color w:val="7F7F7F"/>
          <w:sz w:val="24"/>
          <w:szCs w:val="24"/>
        </w:rPr>
        <w:tab/>
        <w:t xml:space="preserve">Follow </w:t>
      </w:r>
      <w:r w:rsidRPr="002E3B68">
        <w:rPr>
          <w:rFonts w:ascii="Myriad Pro" w:hAnsi="Myriad Pro"/>
          <w:color w:val="7F7F7F"/>
          <w:sz w:val="24"/>
          <w:szCs w:val="24"/>
        </w:rPr>
        <w:t>VU guidelines</w:t>
      </w:r>
      <w:r w:rsidR="002E3B68">
        <w:rPr>
          <w:rFonts w:ascii="Myriad Pro" w:hAnsi="Myriad Pro"/>
          <w:color w:val="7F7F7F"/>
          <w:sz w:val="24"/>
          <w:szCs w:val="24"/>
        </w:rPr>
        <w:t>, if the VU is involved or relevant</w:t>
      </w:r>
    </w:p>
    <w:p w14:paraId="1D7863A4" w14:textId="695876B8" w:rsidR="00A33F54" w:rsidRPr="00E35D20" w:rsidRDefault="00A33F54" w:rsidP="00A33F54">
      <w:pPr>
        <w:pBdr>
          <w:top w:val="nil"/>
          <w:left w:val="nil"/>
          <w:bottom w:val="nil"/>
          <w:right w:val="nil"/>
          <w:between w:val="nil"/>
        </w:pBdr>
        <w:ind w:left="1416" w:hanging="708"/>
        <w:rPr>
          <w:rFonts w:ascii="Myriad Pro" w:hAnsi="Myriad Pro"/>
          <w:color w:val="7F7F7F"/>
          <w:sz w:val="24"/>
          <w:szCs w:val="24"/>
        </w:rPr>
      </w:pPr>
      <w:r w:rsidRPr="00E35D20">
        <w:rPr>
          <w:rFonts w:ascii="Myriad Pro" w:hAnsi="Myriad Pro"/>
          <w:color w:val="7F7F7F"/>
          <w:sz w:val="24"/>
          <w:szCs w:val="24"/>
        </w:rPr>
        <w:t>8.1.3.</w:t>
      </w:r>
      <w:r w:rsidRPr="00E35D20">
        <w:rPr>
          <w:rFonts w:ascii="Myriad Pro" w:hAnsi="Myriad Pro"/>
          <w:color w:val="7F7F7F"/>
          <w:sz w:val="24"/>
          <w:szCs w:val="24"/>
        </w:rPr>
        <w:tab/>
        <w:t>Try to remain  in touch with members as much as possible, we can be a “safe space” for them</w:t>
      </w:r>
    </w:p>
    <w:p w14:paraId="2E934E51" w14:textId="09094E48" w:rsidR="00A33F54" w:rsidRPr="00E35D20" w:rsidRDefault="00A33F54" w:rsidP="00A33F54">
      <w:pPr>
        <w:pBdr>
          <w:top w:val="nil"/>
          <w:left w:val="nil"/>
          <w:bottom w:val="nil"/>
          <w:right w:val="nil"/>
          <w:between w:val="nil"/>
        </w:pBdr>
        <w:ind w:left="1416" w:hanging="708"/>
        <w:rPr>
          <w:rFonts w:ascii="Myriad Pro" w:hAnsi="Myriad Pro"/>
          <w:color w:val="7F7F7F"/>
          <w:sz w:val="24"/>
          <w:szCs w:val="24"/>
        </w:rPr>
      </w:pPr>
      <w:r w:rsidRPr="00E35D20">
        <w:rPr>
          <w:rFonts w:ascii="Myriad Pro" w:hAnsi="Myriad Pro"/>
          <w:color w:val="7F7F7F"/>
          <w:sz w:val="24"/>
          <w:szCs w:val="24"/>
        </w:rPr>
        <w:t>8.1.4.</w:t>
      </w:r>
      <w:r w:rsidRPr="00E35D20">
        <w:rPr>
          <w:rFonts w:ascii="Myriad Pro" w:hAnsi="Myriad Pro"/>
          <w:color w:val="7F7F7F"/>
          <w:sz w:val="24"/>
          <w:szCs w:val="24"/>
        </w:rPr>
        <w:tab/>
      </w:r>
      <w:r w:rsidR="002E3B68">
        <w:rPr>
          <w:rFonts w:ascii="Myriad Pro" w:hAnsi="Myriad Pro"/>
          <w:color w:val="7F7F7F"/>
          <w:sz w:val="24"/>
          <w:szCs w:val="24"/>
        </w:rPr>
        <w:t>N</w:t>
      </w:r>
      <w:r w:rsidRPr="00E35D20">
        <w:rPr>
          <w:rFonts w:ascii="Myriad Pro" w:hAnsi="Myriad Pro"/>
          <w:color w:val="7F7F7F"/>
          <w:sz w:val="24"/>
          <w:szCs w:val="24"/>
        </w:rPr>
        <w:t xml:space="preserve">otify members </w:t>
      </w:r>
      <w:r w:rsidR="002E3B68">
        <w:rPr>
          <w:rFonts w:ascii="Myriad Pro" w:hAnsi="Myriad Pro"/>
          <w:color w:val="7F7F7F"/>
          <w:sz w:val="24"/>
          <w:szCs w:val="24"/>
        </w:rPr>
        <w:t xml:space="preserve">the </w:t>
      </w:r>
      <w:r w:rsidRPr="00E35D20">
        <w:rPr>
          <w:rFonts w:ascii="Myriad Pro" w:hAnsi="Myriad Pro"/>
          <w:color w:val="7F7F7F"/>
          <w:sz w:val="24"/>
          <w:szCs w:val="24"/>
        </w:rPr>
        <w:t>same day/day after what that will mean for the association</w:t>
      </w:r>
      <w:r w:rsidR="002E3B68">
        <w:rPr>
          <w:rFonts w:ascii="Myriad Pro" w:hAnsi="Myriad Pro"/>
          <w:color w:val="7F7F7F"/>
          <w:sz w:val="24"/>
          <w:szCs w:val="24"/>
        </w:rPr>
        <w:t>, i</w:t>
      </w:r>
      <w:r w:rsidR="002E3B68" w:rsidRPr="00E35D20">
        <w:rPr>
          <w:rFonts w:ascii="Myriad Pro" w:hAnsi="Myriad Pro"/>
          <w:color w:val="7F7F7F"/>
          <w:sz w:val="24"/>
          <w:szCs w:val="24"/>
        </w:rPr>
        <w:t>f any news is being shared by the government,</w:t>
      </w:r>
    </w:p>
    <w:p w14:paraId="643034B1" w14:textId="4659ED64" w:rsidR="00A33F54" w:rsidRPr="00E35D20" w:rsidRDefault="00A33F54" w:rsidP="00A33F54">
      <w:pPr>
        <w:pBdr>
          <w:top w:val="nil"/>
          <w:left w:val="nil"/>
          <w:bottom w:val="nil"/>
          <w:right w:val="nil"/>
          <w:between w:val="nil"/>
        </w:pBdr>
        <w:spacing w:after="0" w:line="240" w:lineRule="auto"/>
        <w:ind w:left="1416" w:hanging="708"/>
        <w:rPr>
          <w:rFonts w:ascii="Myriad Pro" w:hAnsi="Myriad Pro"/>
          <w:color w:val="7F7F7F"/>
          <w:sz w:val="24"/>
          <w:szCs w:val="24"/>
        </w:rPr>
      </w:pPr>
      <w:r w:rsidRPr="00E35D20">
        <w:rPr>
          <w:rFonts w:ascii="Myriad Pro" w:hAnsi="Myriad Pro"/>
          <w:color w:val="7F7F7F"/>
          <w:sz w:val="24"/>
          <w:szCs w:val="24"/>
        </w:rPr>
        <w:t>8.1.5.</w:t>
      </w:r>
      <w:r w:rsidRPr="00E35D20">
        <w:rPr>
          <w:rFonts w:ascii="Myriad Pro" w:hAnsi="Myriad Pro"/>
          <w:color w:val="7F7F7F"/>
          <w:sz w:val="24"/>
          <w:szCs w:val="24"/>
        </w:rPr>
        <w:tab/>
        <w:t>In case of death among members, see mourning protocol in the Internal Regulations. </w:t>
      </w:r>
    </w:p>
    <w:p w14:paraId="02F4EF52" w14:textId="60159D1D" w:rsidR="00A33F54" w:rsidRPr="00E35D20" w:rsidRDefault="00A33F54" w:rsidP="00A33F54">
      <w:pPr>
        <w:pBdr>
          <w:top w:val="nil"/>
          <w:left w:val="nil"/>
          <w:bottom w:val="nil"/>
          <w:right w:val="nil"/>
          <w:between w:val="nil"/>
        </w:pBdr>
        <w:spacing w:after="0" w:line="240" w:lineRule="auto"/>
        <w:rPr>
          <w:rFonts w:ascii="Myriad Pro" w:hAnsi="Myriad Pro"/>
          <w:color w:val="7F7F7F"/>
          <w:sz w:val="24"/>
          <w:szCs w:val="24"/>
        </w:rPr>
      </w:pPr>
      <w:r w:rsidRPr="00E35D20">
        <w:rPr>
          <w:rFonts w:ascii="Myriad Pro" w:hAnsi="Myriad Pro"/>
          <w:color w:val="7F7F7F"/>
          <w:sz w:val="24"/>
          <w:szCs w:val="24"/>
        </w:rPr>
        <w:t>8.2.</w:t>
      </w:r>
      <w:r w:rsidRPr="00E35D20">
        <w:rPr>
          <w:rFonts w:ascii="Myriad Pro" w:hAnsi="Myriad Pro"/>
          <w:color w:val="7F7F7F"/>
          <w:sz w:val="24"/>
          <w:szCs w:val="24"/>
        </w:rPr>
        <w:tab/>
        <w:t xml:space="preserve">In case of a pandemic, a variety of things may happen. For example events may be </w:t>
      </w:r>
      <w:r w:rsidR="00E35D20" w:rsidRPr="00E35D20">
        <w:rPr>
          <w:rFonts w:ascii="Myriad Pro" w:hAnsi="Myriad Pro"/>
          <w:color w:val="7F7F7F"/>
          <w:sz w:val="24"/>
          <w:szCs w:val="24"/>
        </w:rPr>
        <w:tab/>
      </w:r>
      <w:r w:rsidRPr="00E35D20">
        <w:rPr>
          <w:rFonts w:ascii="Myriad Pro" w:hAnsi="Myriad Pro"/>
          <w:color w:val="7F7F7F"/>
          <w:sz w:val="24"/>
          <w:szCs w:val="24"/>
        </w:rPr>
        <w:t xml:space="preserve">cancelled, the VSPVU room might have to close or even university might close. The </w:t>
      </w:r>
      <w:r w:rsidR="002E3B68">
        <w:rPr>
          <w:rFonts w:ascii="Myriad Pro" w:hAnsi="Myriad Pro"/>
          <w:color w:val="7F7F7F"/>
          <w:sz w:val="24"/>
          <w:szCs w:val="24"/>
        </w:rPr>
        <w:tab/>
      </w:r>
      <w:r w:rsidRPr="00E35D20">
        <w:rPr>
          <w:rFonts w:ascii="Myriad Pro" w:hAnsi="Myriad Pro"/>
          <w:color w:val="7F7F7F"/>
          <w:sz w:val="24"/>
          <w:szCs w:val="24"/>
        </w:rPr>
        <w:t xml:space="preserve">Board </w:t>
      </w:r>
      <w:r w:rsidR="00E35D20" w:rsidRPr="00E35D20">
        <w:rPr>
          <w:rFonts w:ascii="Myriad Pro" w:hAnsi="Myriad Pro"/>
          <w:color w:val="7F7F7F"/>
          <w:sz w:val="24"/>
          <w:szCs w:val="24"/>
        </w:rPr>
        <w:tab/>
      </w:r>
      <w:r w:rsidRPr="00E35D20">
        <w:rPr>
          <w:rFonts w:ascii="Myriad Pro" w:hAnsi="Myriad Pro"/>
          <w:color w:val="7F7F7F"/>
          <w:sz w:val="24"/>
          <w:szCs w:val="24"/>
        </w:rPr>
        <w:t xml:space="preserve">will handle as follows: </w:t>
      </w:r>
    </w:p>
    <w:p w14:paraId="558B6213" w14:textId="79A823F1" w:rsidR="00A33F54" w:rsidRPr="00E35D20" w:rsidRDefault="00A33F54" w:rsidP="00A33F54">
      <w:pPr>
        <w:pBdr>
          <w:top w:val="nil"/>
          <w:left w:val="nil"/>
          <w:bottom w:val="nil"/>
          <w:right w:val="nil"/>
          <w:between w:val="nil"/>
        </w:pBdr>
        <w:spacing w:after="0"/>
        <w:ind w:left="720"/>
        <w:rPr>
          <w:rFonts w:ascii="Myriad Pro" w:hAnsi="Myriad Pro"/>
          <w:color w:val="7F7F7F"/>
          <w:sz w:val="24"/>
          <w:szCs w:val="24"/>
        </w:rPr>
      </w:pPr>
      <w:r w:rsidRPr="00E35D20">
        <w:rPr>
          <w:rFonts w:ascii="Myriad Pro" w:hAnsi="Myriad Pro"/>
          <w:color w:val="7F7F7F"/>
          <w:sz w:val="24"/>
          <w:szCs w:val="24"/>
        </w:rPr>
        <w:t>8.2.1.</w:t>
      </w:r>
      <w:r w:rsidRPr="00E35D20">
        <w:rPr>
          <w:rFonts w:ascii="Myriad Pro" w:hAnsi="Myriad Pro"/>
          <w:color w:val="7F7F7F"/>
          <w:sz w:val="24"/>
          <w:szCs w:val="24"/>
        </w:rPr>
        <w:tab/>
        <w:t xml:space="preserve">Notify the members </w:t>
      </w:r>
      <w:r w:rsidR="002E3B68">
        <w:rPr>
          <w:rFonts w:ascii="Myriad Pro" w:hAnsi="Myriad Pro"/>
          <w:color w:val="7F7F7F"/>
          <w:sz w:val="24"/>
          <w:szCs w:val="24"/>
        </w:rPr>
        <w:t>through all communication channels (e.g. mail, Instagram, WhatsApp)</w:t>
      </w:r>
    </w:p>
    <w:p w14:paraId="1E922D01" w14:textId="2D87E72F" w:rsidR="00A33F54" w:rsidRPr="00E35D20" w:rsidRDefault="00A33F54"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8.2.2.</w:t>
      </w:r>
      <w:r w:rsidRPr="00E35D20">
        <w:rPr>
          <w:rFonts w:ascii="Myriad Pro" w:hAnsi="Myriad Pro"/>
          <w:color w:val="7F7F7F"/>
          <w:sz w:val="24"/>
          <w:szCs w:val="24"/>
        </w:rPr>
        <w:tab/>
        <w:t>Use Social media to notify members if any large changes occur for the members (e.g. room opening to some extent)</w:t>
      </w:r>
    </w:p>
    <w:p w14:paraId="51BCB683" w14:textId="453B9FC2" w:rsidR="00A33F54" w:rsidRPr="00E35D20" w:rsidRDefault="00A33F54"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8.2.3.</w:t>
      </w:r>
      <w:r w:rsidRPr="00E35D20">
        <w:rPr>
          <w:rFonts w:ascii="Myriad Pro" w:hAnsi="Myriad Pro"/>
          <w:color w:val="7F7F7F"/>
          <w:sz w:val="24"/>
          <w:szCs w:val="24"/>
        </w:rPr>
        <w:tab/>
        <w:t xml:space="preserve">Do as many social activities online as you can (if a committee doesn’t organize something, </w:t>
      </w:r>
      <w:r w:rsidRPr="002E3B68">
        <w:rPr>
          <w:rFonts w:ascii="Myriad Pro" w:hAnsi="Myriad Pro"/>
          <w:color w:val="7F7F7F"/>
          <w:sz w:val="24"/>
          <w:szCs w:val="24"/>
        </w:rPr>
        <w:t>organize something new as Board</w:t>
      </w:r>
      <w:r w:rsidRPr="00E35D20">
        <w:rPr>
          <w:rFonts w:ascii="Myriad Pro" w:hAnsi="Myriad Pro"/>
          <w:color w:val="7F7F7F"/>
          <w:sz w:val="24"/>
          <w:szCs w:val="24"/>
        </w:rPr>
        <w:t>)</w:t>
      </w:r>
    </w:p>
    <w:p w14:paraId="1B6CBDDB" w14:textId="07B1E5E7" w:rsidR="00CC02CE" w:rsidRPr="00E35D20" w:rsidRDefault="00CC02CE"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 xml:space="preserve">8.2.4. </w:t>
      </w:r>
      <w:r w:rsidRPr="00E35D20">
        <w:rPr>
          <w:rFonts w:ascii="Myriad Pro" w:hAnsi="Myriad Pro"/>
          <w:color w:val="7F7F7F"/>
          <w:sz w:val="24"/>
          <w:szCs w:val="24"/>
        </w:rPr>
        <w:tab/>
        <w:t>Check with the Faculty Board if the Board is allowed to go to the VU</w:t>
      </w:r>
    </w:p>
    <w:p w14:paraId="4ECD8F35" w14:textId="2841BA1E" w:rsidR="00CC02CE" w:rsidRPr="00E35D20" w:rsidRDefault="00CC02CE"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 xml:space="preserve">8.2.5. </w:t>
      </w:r>
      <w:r w:rsidRPr="00E35D20">
        <w:rPr>
          <w:rFonts w:ascii="Myriad Pro" w:hAnsi="Myriad Pro"/>
          <w:color w:val="7F7F7F"/>
          <w:sz w:val="24"/>
          <w:szCs w:val="24"/>
        </w:rPr>
        <w:tab/>
        <w:t>Check with the Faculty Board if the Board is allowed to work at the VU</w:t>
      </w:r>
    </w:p>
    <w:p w14:paraId="7C8DD17C" w14:textId="42249C10" w:rsidR="00CC02CE" w:rsidRPr="00E35D20" w:rsidRDefault="00CC02CE"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8.2.6.</w:t>
      </w:r>
      <w:r w:rsidRPr="00E35D20">
        <w:rPr>
          <w:rFonts w:ascii="Myriad Pro" w:hAnsi="Myriad Pro"/>
          <w:color w:val="7F7F7F"/>
          <w:sz w:val="24"/>
          <w:szCs w:val="24"/>
        </w:rPr>
        <w:tab/>
        <w:t>Check with the Faculty Board if there is maybe a maximum amount of people allowed in the VSPVU room</w:t>
      </w:r>
    </w:p>
    <w:p w14:paraId="1183E643" w14:textId="16D5D148" w:rsidR="00CC02CE" w:rsidRPr="00E35D20" w:rsidRDefault="00CC02CE" w:rsidP="00A33F54">
      <w:pPr>
        <w:pBdr>
          <w:top w:val="nil"/>
          <w:left w:val="nil"/>
          <w:bottom w:val="nil"/>
          <w:right w:val="nil"/>
          <w:between w:val="nil"/>
        </w:pBdr>
        <w:spacing w:after="0"/>
        <w:ind w:left="1416" w:hanging="696"/>
        <w:rPr>
          <w:rFonts w:ascii="Myriad Pro" w:hAnsi="Myriad Pro"/>
          <w:color w:val="7F7F7F"/>
          <w:sz w:val="24"/>
          <w:szCs w:val="24"/>
        </w:rPr>
      </w:pPr>
      <w:r w:rsidRPr="00E35D20">
        <w:rPr>
          <w:rFonts w:ascii="Myriad Pro" w:hAnsi="Myriad Pro"/>
          <w:color w:val="7F7F7F"/>
          <w:sz w:val="24"/>
          <w:szCs w:val="24"/>
        </w:rPr>
        <w:t>8.2.7.</w:t>
      </w:r>
      <w:r w:rsidRPr="00E35D20">
        <w:rPr>
          <w:rFonts w:ascii="Myriad Pro" w:hAnsi="Myriad Pro"/>
          <w:color w:val="7F7F7F"/>
          <w:sz w:val="24"/>
          <w:szCs w:val="24"/>
        </w:rPr>
        <w:tab/>
        <w:t>Check with the Faculty Board if members are allowed to pick up personal belongings in the VSPVU room</w:t>
      </w:r>
    </w:p>
    <w:p w14:paraId="23CA7CEB" w14:textId="15A4758A" w:rsidR="00CC02CE" w:rsidRPr="00E35D20" w:rsidRDefault="00CC02CE" w:rsidP="00CC02CE">
      <w:pPr>
        <w:pBdr>
          <w:top w:val="nil"/>
          <w:left w:val="nil"/>
          <w:bottom w:val="nil"/>
          <w:right w:val="nil"/>
          <w:between w:val="nil"/>
        </w:pBdr>
        <w:spacing w:after="0"/>
        <w:rPr>
          <w:rFonts w:ascii="Myriad Pro" w:hAnsi="Myriad Pro"/>
          <w:color w:val="7F7F7F"/>
          <w:sz w:val="24"/>
          <w:szCs w:val="24"/>
        </w:rPr>
      </w:pPr>
      <w:r w:rsidRPr="00E35D20">
        <w:rPr>
          <w:rFonts w:ascii="Myriad Pro" w:hAnsi="Myriad Pro"/>
          <w:color w:val="7F7F7F"/>
          <w:sz w:val="24"/>
          <w:szCs w:val="24"/>
        </w:rPr>
        <w:t>8.3.</w:t>
      </w:r>
      <w:r w:rsidRPr="00E35D20">
        <w:rPr>
          <w:rFonts w:ascii="Myriad Pro" w:hAnsi="Myriad Pro"/>
          <w:color w:val="7F7F7F"/>
          <w:sz w:val="24"/>
          <w:szCs w:val="24"/>
        </w:rPr>
        <w:tab/>
        <w:t>Should a Calamity occur on location</w:t>
      </w:r>
      <w:r w:rsidR="002E3B68">
        <w:rPr>
          <w:rFonts w:ascii="Myriad Pro" w:hAnsi="Myriad Pro"/>
          <w:color w:val="7F7F7F"/>
          <w:sz w:val="24"/>
          <w:szCs w:val="24"/>
        </w:rPr>
        <w:t xml:space="preserve"> (in the Netherlands)</w:t>
      </w:r>
      <w:r w:rsidRPr="00E35D20">
        <w:rPr>
          <w:rFonts w:ascii="Myriad Pro" w:hAnsi="Myriad Pro"/>
          <w:color w:val="7F7F7F"/>
          <w:sz w:val="24"/>
          <w:szCs w:val="24"/>
        </w:rPr>
        <w:t>, the Board should make</w:t>
      </w:r>
      <w:r w:rsidR="002E3B68">
        <w:rPr>
          <w:rFonts w:ascii="Myriad Pro" w:hAnsi="Myriad Pro"/>
          <w:color w:val="7F7F7F"/>
          <w:sz w:val="24"/>
          <w:szCs w:val="24"/>
        </w:rPr>
        <w:tab/>
      </w:r>
      <w:r w:rsidRPr="00E35D20">
        <w:rPr>
          <w:rFonts w:ascii="Myriad Pro" w:hAnsi="Myriad Pro"/>
          <w:color w:val="7F7F7F"/>
          <w:sz w:val="24"/>
          <w:szCs w:val="24"/>
        </w:rPr>
        <w:t>sure they take the following steps:</w:t>
      </w:r>
    </w:p>
    <w:p w14:paraId="635BC659" w14:textId="440C2BEE" w:rsidR="00CC02CE" w:rsidRPr="00E35D20" w:rsidRDefault="00CC02CE" w:rsidP="00CC02CE">
      <w:pPr>
        <w:pBdr>
          <w:top w:val="nil"/>
          <w:left w:val="nil"/>
          <w:bottom w:val="nil"/>
          <w:right w:val="nil"/>
          <w:between w:val="nil"/>
        </w:pBdr>
        <w:spacing w:after="0"/>
        <w:rPr>
          <w:rFonts w:ascii="Myriad Pro" w:eastAsia="Arial" w:hAnsi="Myriad Pro" w:cs="Arial"/>
          <w:color w:val="7F7F7F"/>
          <w:sz w:val="24"/>
          <w:szCs w:val="24"/>
        </w:rPr>
      </w:pPr>
      <w:r w:rsidRPr="00E35D20">
        <w:rPr>
          <w:rFonts w:ascii="Myriad Pro" w:hAnsi="Myriad Pro"/>
          <w:color w:val="7F7F7F"/>
          <w:sz w:val="24"/>
          <w:szCs w:val="24"/>
        </w:rPr>
        <w:tab/>
        <w:t>8.3.1.</w:t>
      </w:r>
      <w:r w:rsidRPr="00E35D20">
        <w:rPr>
          <w:rFonts w:ascii="Myriad Pro" w:hAnsi="Myriad Pro"/>
          <w:color w:val="7F7F7F"/>
          <w:sz w:val="24"/>
          <w:szCs w:val="24"/>
        </w:rPr>
        <w:tab/>
      </w:r>
      <w:r w:rsidRPr="00E35D20">
        <w:rPr>
          <w:rFonts w:ascii="Myriad Pro" w:eastAsia="Arial" w:hAnsi="Myriad Pro" w:cs="Arial"/>
          <w:color w:val="7F7F7F"/>
          <w:sz w:val="24"/>
          <w:szCs w:val="24"/>
        </w:rPr>
        <w:t xml:space="preserve">Get people to safety and </w:t>
      </w:r>
      <w:r w:rsidRPr="002E3B68">
        <w:rPr>
          <w:rFonts w:ascii="Myriad Pro" w:eastAsia="Arial" w:hAnsi="Myriad Pro" w:cs="Arial"/>
          <w:color w:val="7F7F7F"/>
          <w:sz w:val="24"/>
          <w:szCs w:val="24"/>
        </w:rPr>
        <w:t>call 112.</w:t>
      </w:r>
    </w:p>
    <w:p w14:paraId="21FE1C1C" w14:textId="3C22CA83" w:rsidR="00CC02CE" w:rsidRPr="00E35D20" w:rsidRDefault="00CC02CE" w:rsidP="00CC02CE">
      <w:pPr>
        <w:pBdr>
          <w:top w:val="nil"/>
          <w:left w:val="nil"/>
          <w:bottom w:val="nil"/>
          <w:right w:val="nil"/>
          <w:between w:val="nil"/>
        </w:pBdr>
        <w:spacing w:after="0"/>
        <w:ind w:left="708" w:hanging="708"/>
        <w:rPr>
          <w:rFonts w:ascii="Myriad Pro" w:eastAsia="Arial" w:hAnsi="Myriad Pro" w:cs="Arial"/>
          <w:color w:val="7F7F7F"/>
          <w:sz w:val="24"/>
          <w:szCs w:val="24"/>
        </w:rPr>
      </w:pPr>
      <w:r w:rsidRPr="00E35D20">
        <w:rPr>
          <w:rFonts w:ascii="Myriad Pro" w:eastAsia="Arial" w:hAnsi="Myriad Pro" w:cs="Arial"/>
          <w:color w:val="7F7F7F"/>
          <w:sz w:val="24"/>
          <w:szCs w:val="24"/>
        </w:rPr>
        <w:tab/>
        <w:t xml:space="preserve">8.3.2. </w:t>
      </w:r>
      <w:r w:rsidRPr="00E35D20">
        <w:rPr>
          <w:rFonts w:ascii="Myriad Pro" w:eastAsia="Arial" w:hAnsi="Myriad Pro" w:cs="Arial"/>
          <w:color w:val="7F7F7F"/>
          <w:sz w:val="24"/>
          <w:szCs w:val="24"/>
        </w:rPr>
        <w:tab/>
        <w:t xml:space="preserve">If necessary, make sure to </w:t>
      </w:r>
      <w:r w:rsidR="002E3B68">
        <w:rPr>
          <w:rFonts w:ascii="Myriad Pro" w:eastAsia="Arial" w:hAnsi="Myriad Pro" w:cs="Arial"/>
          <w:color w:val="7F7F7F"/>
          <w:sz w:val="24"/>
          <w:szCs w:val="24"/>
        </w:rPr>
        <w:t xml:space="preserve">take care of members, provide first aid if someone </w:t>
      </w:r>
      <w:r w:rsidR="002E3B68">
        <w:rPr>
          <w:rFonts w:ascii="Myriad Pro" w:eastAsia="Arial" w:hAnsi="Myriad Pro" w:cs="Arial"/>
          <w:color w:val="7F7F7F"/>
          <w:sz w:val="24"/>
          <w:szCs w:val="24"/>
        </w:rPr>
        <w:tab/>
        <w:t xml:space="preserve">present is certified </w:t>
      </w:r>
      <w:r w:rsidRPr="00E35D20">
        <w:rPr>
          <w:rFonts w:ascii="Myriad Pro" w:eastAsia="Arial" w:hAnsi="Myriad Pro" w:cs="Arial"/>
          <w:color w:val="7F7F7F"/>
          <w:sz w:val="24"/>
          <w:szCs w:val="24"/>
        </w:rPr>
        <w:t>and ensure that members are hospitalized if needed.</w:t>
      </w:r>
      <w:r w:rsidRPr="00E35D20">
        <w:rPr>
          <w:rFonts w:ascii="Myriad Pro" w:eastAsia="Arial" w:hAnsi="Myriad Pro" w:cs="Arial"/>
          <w:color w:val="7F7F7F"/>
          <w:sz w:val="24"/>
          <w:szCs w:val="24"/>
        </w:rPr>
        <w:tab/>
        <w:t xml:space="preserve">If members happen to be hospitalized, contact their family members about </w:t>
      </w:r>
      <w:r w:rsidRPr="00E35D20">
        <w:rPr>
          <w:rFonts w:ascii="Myriad Pro" w:eastAsia="Arial" w:hAnsi="Myriad Pro" w:cs="Arial"/>
          <w:color w:val="7F7F7F"/>
          <w:sz w:val="24"/>
          <w:szCs w:val="24"/>
        </w:rPr>
        <w:tab/>
        <w:t>their situations</w:t>
      </w:r>
    </w:p>
    <w:p w14:paraId="26BF9F0C" w14:textId="6BFEA0EC"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eastAsia="Arial" w:hAnsi="Myriad Pro" w:cs="Arial"/>
          <w:color w:val="7F7F7F"/>
          <w:sz w:val="24"/>
          <w:szCs w:val="24"/>
        </w:rPr>
        <w:t>8.3.3.</w:t>
      </w:r>
      <w:r w:rsidRPr="00E35D20">
        <w:rPr>
          <w:rFonts w:ascii="Myriad Pro" w:eastAsia="Arial" w:hAnsi="Myriad Pro" w:cs="Arial"/>
          <w:color w:val="7F7F7F"/>
          <w:sz w:val="24"/>
          <w:szCs w:val="24"/>
        </w:rPr>
        <w:tab/>
        <w:t>Gather the organizing party (either committee members, board members or a combination of the 2). In case anyone is missing, see required actions at point 8.3.4</w:t>
      </w:r>
      <w:r w:rsidR="00806CB3" w:rsidRPr="00E35D20">
        <w:rPr>
          <w:rFonts w:ascii="Myriad Pro" w:eastAsia="Arial" w:hAnsi="Myriad Pro" w:cs="Arial"/>
          <w:color w:val="7F7F7F"/>
          <w:sz w:val="24"/>
          <w:szCs w:val="24"/>
        </w:rPr>
        <w:t xml:space="preserve"> &amp; 8.3.6.</w:t>
      </w:r>
    </w:p>
    <w:p w14:paraId="732444FA" w14:textId="03C68533"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eastAsia="Arial" w:hAnsi="Myriad Pro" w:cs="Arial"/>
          <w:color w:val="7F7F7F"/>
          <w:sz w:val="24"/>
          <w:szCs w:val="24"/>
        </w:rPr>
        <w:t>8.3.4.</w:t>
      </w:r>
      <w:r w:rsidRPr="00E35D20">
        <w:rPr>
          <w:rFonts w:ascii="Myriad Pro" w:eastAsia="Arial" w:hAnsi="Myriad Pro" w:cs="Arial"/>
          <w:color w:val="7F7F7F"/>
          <w:sz w:val="24"/>
          <w:szCs w:val="24"/>
        </w:rPr>
        <w:tab/>
        <w:t>Do a headcount to make sure that everyone at the activity is accounted for. This should be done by one of the contact persons from the Board. If they are not present, the committee should take over</w:t>
      </w:r>
    </w:p>
    <w:p w14:paraId="71F0B4D7" w14:textId="589F57FF"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eastAsia="Arial" w:hAnsi="Myriad Pro" w:cs="Arial"/>
          <w:color w:val="7F7F7F"/>
          <w:sz w:val="24"/>
          <w:szCs w:val="24"/>
        </w:rPr>
        <w:t>8.3.5.</w:t>
      </w:r>
      <w:r w:rsidRPr="00E35D20">
        <w:rPr>
          <w:rFonts w:ascii="Myriad Pro" w:eastAsia="Arial" w:hAnsi="Myriad Pro" w:cs="Arial"/>
          <w:color w:val="7F7F7F"/>
          <w:sz w:val="24"/>
          <w:szCs w:val="24"/>
        </w:rPr>
        <w:tab/>
        <w:t>Go to a visible safe place for stragglers and text everyone where that location is.</w:t>
      </w:r>
    </w:p>
    <w:p w14:paraId="73FFC22D" w14:textId="729C767F"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eastAsia="Arial" w:hAnsi="Myriad Pro" w:cs="Arial"/>
          <w:color w:val="7F7F7F"/>
          <w:sz w:val="24"/>
          <w:szCs w:val="24"/>
        </w:rPr>
        <w:t>8.3.6.</w:t>
      </w:r>
      <w:r w:rsidRPr="00E35D20">
        <w:rPr>
          <w:rFonts w:ascii="Myriad Pro" w:eastAsia="Arial" w:hAnsi="Myriad Pro" w:cs="Arial"/>
          <w:color w:val="7F7F7F"/>
          <w:sz w:val="24"/>
          <w:szCs w:val="24"/>
        </w:rPr>
        <w:tab/>
        <w:t xml:space="preserve">If anyone is missing who was not on the emergency site, make sure to set out a two person search party. This search party would preferably consist of </w:t>
      </w:r>
      <w:r w:rsidRPr="00E35D20">
        <w:rPr>
          <w:rFonts w:ascii="Myriad Pro" w:eastAsia="Arial" w:hAnsi="Myriad Pro" w:cs="Arial"/>
          <w:color w:val="7F7F7F"/>
          <w:sz w:val="24"/>
          <w:szCs w:val="24"/>
        </w:rPr>
        <w:lastRenderedPageBreak/>
        <w:t xml:space="preserve">committee members, since the Board is responsible for the headcount. If that is not possible, the people doing the headcount should make a search party. Before searching, make sure to find out if there are leads of where the particular person has last been seen. The search party should only search in short perimeter and safe places. </w:t>
      </w:r>
      <w:r w:rsidRPr="00E35D20">
        <w:rPr>
          <w:rFonts w:ascii="Myriad Pro" w:eastAsia="Arial" w:hAnsi="Myriad Pro" w:cs="Arial"/>
          <w:b/>
          <w:color w:val="7F7F7F"/>
          <w:sz w:val="24"/>
          <w:szCs w:val="24"/>
        </w:rPr>
        <w:t xml:space="preserve">Never </w:t>
      </w:r>
      <w:r w:rsidRPr="00E35D20">
        <w:rPr>
          <w:rFonts w:ascii="Myriad Pro" w:eastAsia="Arial" w:hAnsi="Myriad Pro" w:cs="Arial"/>
          <w:color w:val="7F7F7F"/>
          <w:sz w:val="24"/>
          <w:szCs w:val="24"/>
        </w:rPr>
        <w:t>search for anyone through rubble</w:t>
      </w:r>
    </w:p>
    <w:p w14:paraId="777AE8CF" w14:textId="088917B4"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hAnsi="Myriad Pro"/>
          <w:color w:val="7F7F7F"/>
          <w:sz w:val="24"/>
          <w:szCs w:val="24"/>
        </w:rPr>
        <w:t>8.3.7.</w:t>
      </w:r>
      <w:r w:rsidRPr="00E35D20">
        <w:rPr>
          <w:rFonts w:ascii="Myriad Pro" w:hAnsi="Myriad Pro"/>
          <w:color w:val="7F7F7F"/>
          <w:sz w:val="24"/>
          <w:szCs w:val="24"/>
        </w:rPr>
        <w:tab/>
      </w:r>
      <w:r w:rsidRPr="00E35D20">
        <w:rPr>
          <w:rFonts w:ascii="Myriad Pro" w:eastAsia="Arial" w:hAnsi="Myriad Pro" w:cs="Arial"/>
          <w:color w:val="7F7F7F"/>
          <w:sz w:val="24"/>
          <w:szCs w:val="24"/>
        </w:rPr>
        <w:t>Gather supplies and blankets if needed</w:t>
      </w:r>
    </w:p>
    <w:p w14:paraId="0E5EF8CF" w14:textId="32B377AB"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hAnsi="Myriad Pro"/>
          <w:color w:val="7F7F7F"/>
          <w:sz w:val="24"/>
          <w:szCs w:val="24"/>
        </w:rPr>
        <w:t>8.3.8.</w:t>
      </w:r>
      <w:r w:rsidRPr="00E35D20">
        <w:rPr>
          <w:rFonts w:ascii="Myriad Pro" w:hAnsi="Myriad Pro"/>
          <w:color w:val="7F7F7F"/>
          <w:sz w:val="24"/>
          <w:szCs w:val="24"/>
        </w:rPr>
        <w:tab/>
      </w:r>
      <w:r w:rsidRPr="00E35D20">
        <w:rPr>
          <w:rFonts w:ascii="Myriad Pro" w:eastAsia="Arial" w:hAnsi="Myriad Pro" w:cs="Arial"/>
          <w:color w:val="7F7F7F"/>
          <w:sz w:val="24"/>
          <w:szCs w:val="24"/>
        </w:rPr>
        <w:t>Wait for emergency teams and follow their orders</w:t>
      </w:r>
    </w:p>
    <w:p w14:paraId="2A029E69" w14:textId="69FBCE46"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hAnsi="Myriad Pro"/>
          <w:color w:val="7F7F7F"/>
          <w:sz w:val="24"/>
          <w:szCs w:val="24"/>
        </w:rPr>
        <w:t>8.3.9.</w:t>
      </w:r>
      <w:r w:rsidRPr="00E35D20">
        <w:rPr>
          <w:rFonts w:ascii="Myriad Pro" w:hAnsi="Myriad Pro"/>
          <w:color w:val="7F7F7F"/>
          <w:sz w:val="24"/>
          <w:szCs w:val="24"/>
        </w:rPr>
        <w:tab/>
      </w:r>
      <w:r w:rsidRPr="00E35D20">
        <w:rPr>
          <w:rFonts w:ascii="Myriad Pro" w:eastAsia="Arial" w:hAnsi="Myriad Pro" w:cs="Arial"/>
          <w:color w:val="7F7F7F"/>
          <w:sz w:val="24"/>
          <w:szCs w:val="24"/>
        </w:rPr>
        <w:t>Go home at the first safe opportunity</w:t>
      </w:r>
    </w:p>
    <w:p w14:paraId="7C254F95" w14:textId="30F49603" w:rsidR="00CC02CE" w:rsidRPr="00E35D20" w:rsidRDefault="00CC02CE" w:rsidP="00CC02CE">
      <w:pPr>
        <w:pBdr>
          <w:top w:val="nil"/>
          <w:left w:val="nil"/>
          <w:bottom w:val="nil"/>
          <w:right w:val="nil"/>
          <w:between w:val="nil"/>
        </w:pBdr>
        <w:spacing w:after="0"/>
        <w:ind w:left="1416" w:hanging="706"/>
        <w:rPr>
          <w:rFonts w:ascii="Myriad Pro" w:eastAsia="Arial" w:hAnsi="Myriad Pro" w:cs="Arial"/>
          <w:color w:val="7F7F7F"/>
          <w:sz w:val="24"/>
          <w:szCs w:val="24"/>
        </w:rPr>
      </w:pPr>
      <w:r w:rsidRPr="00E35D20">
        <w:rPr>
          <w:rFonts w:ascii="Myriad Pro" w:eastAsia="Arial" w:hAnsi="Myriad Pro" w:cs="Arial"/>
          <w:color w:val="7F7F7F"/>
          <w:sz w:val="24"/>
          <w:szCs w:val="24"/>
        </w:rPr>
        <w:t>8.3.10.</w:t>
      </w:r>
      <w:r w:rsidRPr="00E35D20">
        <w:rPr>
          <w:rFonts w:ascii="Myriad Pro" w:eastAsia="Arial" w:hAnsi="Myriad Pro" w:cs="Arial"/>
          <w:color w:val="7F7F7F"/>
          <w:sz w:val="24"/>
          <w:szCs w:val="24"/>
        </w:rPr>
        <w:tab/>
        <w:t>Notify (board)members and people at home about the situation</w:t>
      </w:r>
      <w:r w:rsidR="002E3B68">
        <w:rPr>
          <w:rFonts w:ascii="Myriad Pro" w:eastAsia="Arial" w:hAnsi="Myriad Pro" w:cs="Arial"/>
          <w:color w:val="7F7F7F"/>
          <w:sz w:val="24"/>
          <w:szCs w:val="24"/>
        </w:rPr>
        <w:t xml:space="preserve"> </w:t>
      </w:r>
      <w:r w:rsidRPr="00E35D20">
        <w:rPr>
          <w:rFonts w:ascii="Myriad Pro" w:eastAsia="Arial" w:hAnsi="Myriad Pro" w:cs="Arial"/>
          <w:color w:val="7F7F7F"/>
          <w:sz w:val="24"/>
          <w:szCs w:val="24"/>
        </w:rPr>
        <w:t>to ensure the (Board)members at home can answer any questions as truthfully as possible</w:t>
      </w:r>
      <w:r w:rsidR="002E3B68">
        <w:rPr>
          <w:rFonts w:ascii="Myriad Pro" w:eastAsia="Arial" w:hAnsi="Myriad Pro" w:cs="Arial"/>
          <w:color w:val="7F7F7F"/>
          <w:sz w:val="24"/>
          <w:szCs w:val="24"/>
        </w:rPr>
        <w:t>.</w:t>
      </w:r>
    </w:p>
    <w:p w14:paraId="6B089285" w14:textId="0CEA9DC5" w:rsidR="00CC02CE"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 xml:space="preserve">8.4. </w:t>
      </w:r>
      <w:r w:rsidRPr="00E35D20">
        <w:rPr>
          <w:rFonts w:ascii="Myriad Pro" w:hAnsi="Myriad Pro"/>
          <w:color w:val="7F7F7F"/>
          <w:sz w:val="24"/>
          <w:szCs w:val="24"/>
        </w:rPr>
        <w:tab/>
        <w:t>Should a natural calamity occur (for example a flood), the Board will take the following steps:</w:t>
      </w:r>
    </w:p>
    <w:p w14:paraId="1FB34D35" w14:textId="11D221C5"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8.4.1.</w:t>
      </w:r>
      <w:r w:rsidRPr="00E35D20">
        <w:rPr>
          <w:rFonts w:ascii="Myriad Pro" w:hAnsi="Myriad Pro"/>
          <w:color w:val="7F7F7F"/>
          <w:sz w:val="24"/>
          <w:szCs w:val="24"/>
        </w:rPr>
        <w:tab/>
        <w:t>Contact all members via social media</w:t>
      </w:r>
    </w:p>
    <w:p w14:paraId="45664D92" w14:textId="6B46185E"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8.4.2.</w:t>
      </w:r>
      <w:r w:rsidRPr="00E35D20">
        <w:rPr>
          <w:rFonts w:ascii="Myriad Pro" w:hAnsi="Myriad Pro"/>
          <w:color w:val="7F7F7F"/>
          <w:sz w:val="24"/>
          <w:szCs w:val="24"/>
        </w:rPr>
        <w:tab/>
        <w:t xml:space="preserve">Follow guidelines </w:t>
      </w:r>
      <w:r w:rsidRPr="002E3B68">
        <w:rPr>
          <w:rFonts w:ascii="Myriad Pro" w:hAnsi="Myriad Pro"/>
          <w:color w:val="7F7F7F"/>
          <w:sz w:val="24"/>
          <w:szCs w:val="24"/>
        </w:rPr>
        <w:t>of the VU</w:t>
      </w:r>
      <w:r w:rsidR="002E3B68">
        <w:rPr>
          <w:rFonts w:ascii="Myriad Pro" w:hAnsi="Myriad Pro"/>
          <w:color w:val="7F7F7F"/>
          <w:sz w:val="24"/>
          <w:szCs w:val="24"/>
        </w:rPr>
        <w:t xml:space="preserve"> if the VU is relevant</w:t>
      </w:r>
    </w:p>
    <w:p w14:paraId="7DB681F3" w14:textId="663733CE"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8.4.3.</w:t>
      </w:r>
      <w:r w:rsidRPr="00E35D20">
        <w:rPr>
          <w:rFonts w:ascii="Myriad Pro" w:hAnsi="Myriad Pro"/>
          <w:color w:val="7F7F7F"/>
          <w:sz w:val="24"/>
          <w:szCs w:val="24"/>
        </w:rPr>
        <w:tab/>
        <w:t>Follow guidelines of the government</w:t>
      </w:r>
    </w:p>
    <w:p w14:paraId="6ECB4046" w14:textId="568238FE"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8.4.4.</w:t>
      </w:r>
      <w:r w:rsidRPr="00E35D20">
        <w:rPr>
          <w:rFonts w:ascii="Myriad Pro" w:hAnsi="Myriad Pro"/>
          <w:color w:val="7F7F7F"/>
          <w:sz w:val="24"/>
          <w:szCs w:val="24"/>
        </w:rPr>
        <w:tab/>
      </w:r>
      <w:r w:rsidRPr="002E3B68">
        <w:rPr>
          <w:rFonts w:ascii="Myriad Pro" w:hAnsi="Myriad Pro"/>
          <w:color w:val="7F7F7F"/>
          <w:sz w:val="24"/>
          <w:szCs w:val="24"/>
        </w:rPr>
        <w:t>Within five working days update</w:t>
      </w:r>
      <w:r w:rsidRPr="00E35D20">
        <w:rPr>
          <w:rFonts w:ascii="Myriad Pro" w:hAnsi="Myriad Pro"/>
          <w:color w:val="7F7F7F"/>
          <w:sz w:val="24"/>
          <w:szCs w:val="24"/>
        </w:rPr>
        <w:t xml:space="preserve"> members on the current standings</w:t>
      </w:r>
      <w:r w:rsidR="002E3B68">
        <w:rPr>
          <w:rFonts w:ascii="Myriad Pro" w:hAnsi="Myriad Pro"/>
          <w:color w:val="7F7F7F"/>
          <w:sz w:val="24"/>
          <w:szCs w:val="24"/>
        </w:rPr>
        <w:tab/>
      </w:r>
      <w:r w:rsidR="002E3B68">
        <w:rPr>
          <w:rFonts w:ascii="Myriad Pro" w:hAnsi="Myriad Pro"/>
          <w:color w:val="7F7F7F"/>
          <w:sz w:val="24"/>
          <w:szCs w:val="24"/>
        </w:rPr>
        <w:tab/>
      </w:r>
      <w:r w:rsidRPr="00E35D20">
        <w:rPr>
          <w:rFonts w:ascii="Myriad Pro" w:hAnsi="Myriad Pro"/>
          <w:color w:val="7F7F7F"/>
          <w:sz w:val="24"/>
          <w:szCs w:val="24"/>
        </w:rPr>
        <w:t>regarding things like meetings, opening times of the room and activities</w:t>
      </w:r>
    </w:p>
    <w:p w14:paraId="68AF8638" w14:textId="076CC354"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 xml:space="preserve">8.5. </w:t>
      </w:r>
      <w:r w:rsidRPr="00E35D20">
        <w:rPr>
          <w:rFonts w:ascii="Myriad Pro" w:hAnsi="Myriad Pro"/>
          <w:color w:val="7F7F7F"/>
          <w:sz w:val="24"/>
          <w:szCs w:val="24"/>
        </w:rPr>
        <w:tab/>
        <w:t xml:space="preserve">Should a calamity occur on a trip, the Board will execute the following steps: </w:t>
      </w:r>
    </w:p>
    <w:p w14:paraId="3E5F3022" w14:textId="744D5D14"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 xml:space="preserve">8.5.1. </w:t>
      </w:r>
      <w:r w:rsidRPr="00E35D20">
        <w:rPr>
          <w:rFonts w:ascii="Myriad Pro" w:hAnsi="Myriad Pro"/>
          <w:color w:val="7F7F7F"/>
          <w:sz w:val="24"/>
          <w:szCs w:val="24"/>
        </w:rPr>
        <w:tab/>
        <w:t>Get all participants to safety and call the alarm number</w:t>
      </w:r>
    </w:p>
    <w:p w14:paraId="56F8AE18" w14:textId="7A84845A" w:rsidR="00806CB3" w:rsidRPr="00E35D20" w:rsidRDefault="00806CB3"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8.5.2.</w:t>
      </w:r>
      <w:r w:rsidRPr="00E35D20">
        <w:rPr>
          <w:rFonts w:ascii="Myriad Pro" w:hAnsi="Myriad Pro"/>
          <w:color w:val="7F7F7F"/>
          <w:sz w:val="24"/>
          <w:szCs w:val="24"/>
        </w:rPr>
        <w:tab/>
      </w:r>
      <w:r w:rsidRPr="00E35D20">
        <w:rPr>
          <w:rFonts w:ascii="Myriad Pro" w:eastAsia="Arial" w:hAnsi="Myriad Pro" w:cs="Arial"/>
          <w:color w:val="7F7F7F"/>
          <w:sz w:val="24"/>
          <w:szCs w:val="24"/>
        </w:rPr>
        <w:t>Gather the organizing party (either committee members, board members or</w:t>
      </w:r>
      <w:r w:rsidRPr="00E35D20">
        <w:rPr>
          <w:rFonts w:ascii="Myriad Pro" w:eastAsia="Arial" w:hAnsi="Myriad Pro" w:cs="Arial"/>
          <w:color w:val="7F7F7F"/>
          <w:sz w:val="24"/>
          <w:szCs w:val="24"/>
        </w:rPr>
        <w:tab/>
        <w:t xml:space="preserve">a combination of the 2). In case anyone is missing, see required actions at </w:t>
      </w:r>
      <w:r w:rsidRPr="00E35D20">
        <w:rPr>
          <w:rFonts w:ascii="Myriad Pro" w:eastAsia="Arial" w:hAnsi="Myriad Pro" w:cs="Arial"/>
          <w:color w:val="7F7F7F"/>
          <w:sz w:val="24"/>
          <w:szCs w:val="24"/>
        </w:rPr>
        <w:tab/>
        <w:t>point 8.5.3. &amp; 8.5.4.</w:t>
      </w:r>
    </w:p>
    <w:p w14:paraId="7861EA52" w14:textId="25C4BE06" w:rsidR="00806CB3" w:rsidRPr="00E35D20" w:rsidRDefault="00806CB3" w:rsidP="00806CB3">
      <w:pPr>
        <w:pBdr>
          <w:top w:val="nil"/>
          <w:left w:val="nil"/>
          <w:bottom w:val="nil"/>
          <w:right w:val="nil"/>
          <w:between w:val="nil"/>
        </w:pBdr>
        <w:spacing w:after="0"/>
        <w:ind w:left="710" w:hanging="710"/>
        <w:rPr>
          <w:rFonts w:ascii="Myriad Pro" w:eastAsia="Arial" w:hAnsi="Myriad Pro" w:cs="Arial"/>
          <w:color w:val="7F7F7F"/>
          <w:sz w:val="24"/>
          <w:szCs w:val="24"/>
        </w:rPr>
      </w:pPr>
      <w:r w:rsidRPr="00E35D20">
        <w:rPr>
          <w:rFonts w:ascii="Myriad Pro" w:hAnsi="Myriad Pro"/>
          <w:color w:val="7F7F7F"/>
          <w:sz w:val="24"/>
          <w:szCs w:val="24"/>
        </w:rPr>
        <w:tab/>
        <w:t>8.5.3.</w:t>
      </w:r>
      <w:r w:rsidRPr="00E35D20">
        <w:rPr>
          <w:rFonts w:ascii="Myriad Pro" w:hAnsi="Myriad Pro"/>
          <w:color w:val="7F7F7F"/>
          <w:sz w:val="24"/>
          <w:szCs w:val="24"/>
        </w:rPr>
        <w:tab/>
      </w:r>
      <w:r w:rsidRPr="00E35D20">
        <w:rPr>
          <w:rFonts w:ascii="Myriad Pro" w:eastAsia="Arial" w:hAnsi="Myriad Pro" w:cs="Arial"/>
          <w:color w:val="7F7F7F"/>
          <w:sz w:val="24"/>
          <w:szCs w:val="24"/>
        </w:rPr>
        <w:t>Do a headcount to make sure that everyone at the activity is accounted for.</w:t>
      </w:r>
      <w:r w:rsidRPr="00E35D20">
        <w:rPr>
          <w:rFonts w:ascii="Myriad Pro" w:eastAsia="Arial" w:hAnsi="Myriad Pro" w:cs="Arial"/>
          <w:color w:val="7F7F7F"/>
          <w:sz w:val="24"/>
          <w:szCs w:val="24"/>
        </w:rPr>
        <w:tab/>
        <w:t xml:space="preserve">This should be done by one of the contact persons from the Board. If they </w:t>
      </w:r>
      <w:r w:rsidRPr="00E35D20">
        <w:rPr>
          <w:rFonts w:ascii="Myriad Pro" w:eastAsia="Arial" w:hAnsi="Myriad Pro" w:cs="Arial"/>
          <w:color w:val="7F7F7F"/>
          <w:sz w:val="24"/>
          <w:szCs w:val="24"/>
        </w:rPr>
        <w:tab/>
        <w:t>are not present, the committee should take over.</w:t>
      </w:r>
    </w:p>
    <w:p w14:paraId="7E727C4A" w14:textId="3557EF30" w:rsidR="00806CB3" w:rsidRPr="00E35D20" w:rsidRDefault="00806CB3" w:rsidP="00806CB3">
      <w:pPr>
        <w:pBdr>
          <w:top w:val="nil"/>
          <w:left w:val="nil"/>
          <w:bottom w:val="nil"/>
          <w:right w:val="nil"/>
          <w:between w:val="nil"/>
        </w:pBdr>
        <w:spacing w:after="0"/>
        <w:ind w:left="710" w:hanging="710"/>
        <w:rPr>
          <w:rFonts w:ascii="Myriad Pro" w:eastAsia="Arial" w:hAnsi="Myriad Pro" w:cs="Arial"/>
          <w:color w:val="878787"/>
          <w:sz w:val="24"/>
          <w:szCs w:val="24"/>
        </w:rPr>
      </w:pPr>
      <w:r w:rsidRPr="00E35D20">
        <w:rPr>
          <w:rFonts w:ascii="Myriad Pro" w:eastAsia="Arial" w:hAnsi="Myriad Pro" w:cs="Arial"/>
          <w:color w:val="7F7F7F"/>
          <w:sz w:val="24"/>
          <w:szCs w:val="24"/>
        </w:rPr>
        <w:tab/>
        <w:t>8.5.4.</w:t>
      </w:r>
      <w:r w:rsidRPr="00E35D20">
        <w:rPr>
          <w:rFonts w:ascii="Myriad Pro" w:eastAsia="Arial" w:hAnsi="Myriad Pro" w:cs="Arial"/>
          <w:color w:val="7F7F7F"/>
          <w:sz w:val="24"/>
          <w:szCs w:val="24"/>
        </w:rPr>
        <w:tab/>
      </w:r>
      <w:r w:rsidRPr="00E35D20">
        <w:rPr>
          <w:rFonts w:ascii="Myriad Pro" w:eastAsia="Arial" w:hAnsi="Myriad Pro" w:cs="Arial"/>
          <w:color w:val="878787"/>
          <w:sz w:val="24"/>
          <w:szCs w:val="24"/>
        </w:rPr>
        <w:t xml:space="preserve">In case of missing the people, the board will send out 2 persons to search. </w:t>
      </w:r>
      <w:r w:rsidR="002E3B68">
        <w:rPr>
          <w:rFonts w:ascii="Myriad Pro" w:eastAsia="Arial" w:hAnsi="Myriad Pro" w:cs="Arial"/>
          <w:color w:val="878787"/>
          <w:sz w:val="24"/>
          <w:szCs w:val="24"/>
        </w:rPr>
        <w:tab/>
      </w:r>
      <w:r w:rsidRPr="00E35D20">
        <w:rPr>
          <w:rFonts w:ascii="Myriad Pro" w:eastAsia="Arial" w:hAnsi="Myriad Pro" w:cs="Arial"/>
          <w:color w:val="878787"/>
          <w:sz w:val="24"/>
          <w:szCs w:val="24"/>
        </w:rPr>
        <w:t>This will,</w:t>
      </w:r>
      <w:r w:rsidR="002E3B68">
        <w:rPr>
          <w:rFonts w:ascii="Myriad Pro" w:eastAsia="Arial" w:hAnsi="Myriad Pro" w:cs="Arial"/>
          <w:color w:val="878787"/>
          <w:sz w:val="24"/>
          <w:szCs w:val="24"/>
        </w:rPr>
        <w:t xml:space="preserve"> </w:t>
      </w:r>
      <w:r w:rsidRPr="00E35D20">
        <w:rPr>
          <w:rFonts w:ascii="Myriad Pro" w:eastAsia="Arial" w:hAnsi="Myriad Pro" w:cs="Arial"/>
          <w:color w:val="878787"/>
          <w:sz w:val="24"/>
          <w:szCs w:val="24"/>
        </w:rPr>
        <w:t xml:space="preserve">if possible, consist of two committee members. The search party </w:t>
      </w:r>
      <w:r w:rsidR="002E3B68">
        <w:rPr>
          <w:rFonts w:ascii="Myriad Pro" w:eastAsia="Arial" w:hAnsi="Myriad Pro" w:cs="Arial"/>
          <w:color w:val="878787"/>
          <w:sz w:val="24"/>
          <w:szCs w:val="24"/>
        </w:rPr>
        <w:tab/>
      </w:r>
      <w:r w:rsidRPr="00E35D20">
        <w:rPr>
          <w:rFonts w:ascii="Myriad Pro" w:eastAsia="Arial" w:hAnsi="Myriad Pro" w:cs="Arial"/>
          <w:color w:val="878787"/>
          <w:sz w:val="24"/>
          <w:szCs w:val="24"/>
        </w:rPr>
        <w:t>must stay within a short and safe perimeter.</w:t>
      </w:r>
    </w:p>
    <w:p w14:paraId="51DF1726" w14:textId="06AF54BC" w:rsidR="00806CB3" w:rsidRPr="00E35D20" w:rsidRDefault="00806CB3" w:rsidP="002E3B68">
      <w:pPr>
        <w:pBdr>
          <w:top w:val="nil"/>
          <w:left w:val="nil"/>
          <w:bottom w:val="nil"/>
          <w:right w:val="nil"/>
          <w:between w:val="nil"/>
        </w:pBdr>
        <w:spacing w:after="0"/>
        <w:ind w:left="1416" w:hanging="706"/>
        <w:rPr>
          <w:rFonts w:ascii="Myriad Pro" w:eastAsia="Arial" w:hAnsi="Myriad Pro" w:cs="Arial"/>
          <w:color w:val="878787"/>
          <w:sz w:val="24"/>
          <w:szCs w:val="24"/>
        </w:rPr>
      </w:pPr>
      <w:r w:rsidRPr="00E35D20">
        <w:rPr>
          <w:rFonts w:ascii="Myriad Pro" w:eastAsia="Arial" w:hAnsi="Myriad Pro" w:cs="Arial"/>
          <w:color w:val="7F7F7F"/>
          <w:sz w:val="24"/>
          <w:szCs w:val="24"/>
        </w:rPr>
        <w:t>8.</w:t>
      </w:r>
      <w:r w:rsidR="00E35D20" w:rsidRPr="00E35D20">
        <w:rPr>
          <w:rFonts w:ascii="Myriad Pro" w:hAnsi="Myriad Pro"/>
          <w:color w:val="7F7F7F"/>
          <w:sz w:val="24"/>
          <w:szCs w:val="24"/>
        </w:rPr>
        <w:t>5</w:t>
      </w:r>
      <w:r w:rsidRPr="00E35D20">
        <w:rPr>
          <w:rFonts w:ascii="Myriad Pro" w:hAnsi="Myriad Pro"/>
          <w:color w:val="7F7F7F"/>
          <w:sz w:val="24"/>
          <w:szCs w:val="24"/>
        </w:rPr>
        <w:t>.5.</w:t>
      </w:r>
      <w:r w:rsidR="00E35D20" w:rsidRPr="00E35D20">
        <w:rPr>
          <w:rFonts w:ascii="Myriad Pro" w:hAnsi="Myriad Pro"/>
          <w:color w:val="7F7F7F"/>
          <w:sz w:val="24"/>
          <w:szCs w:val="24"/>
        </w:rPr>
        <w:tab/>
      </w:r>
      <w:r w:rsidR="00E35D20" w:rsidRPr="00E35D20">
        <w:rPr>
          <w:rFonts w:ascii="Myriad Pro" w:eastAsia="Arial" w:hAnsi="Myriad Pro" w:cs="Arial"/>
          <w:color w:val="878787"/>
          <w:sz w:val="24"/>
          <w:szCs w:val="24"/>
        </w:rPr>
        <w:t>The board will wait for the emergency team to arrive and follow their instructions</w:t>
      </w:r>
    </w:p>
    <w:p w14:paraId="14B068B5" w14:textId="16015A41" w:rsidR="00E35D20" w:rsidRPr="00E35D20" w:rsidRDefault="00E35D20" w:rsidP="00806CB3">
      <w:pPr>
        <w:pBdr>
          <w:top w:val="nil"/>
          <w:left w:val="nil"/>
          <w:bottom w:val="nil"/>
          <w:right w:val="nil"/>
          <w:between w:val="nil"/>
        </w:pBdr>
        <w:spacing w:after="0"/>
        <w:ind w:left="710" w:hanging="710"/>
        <w:rPr>
          <w:rFonts w:ascii="Myriad Pro" w:eastAsia="Arial" w:hAnsi="Myriad Pro" w:cs="Arial"/>
          <w:color w:val="878787"/>
          <w:sz w:val="24"/>
          <w:szCs w:val="24"/>
        </w:rPr>
      </w:pPr>
      <w:r w:rsidRPr="00E35D20">
        <w:rPr>
          <w:rFonts w:ascii="Myriad Pro" w:hAnsi="Myriad Pro"/>
          <w:color w:val="7F7F7F"/>
          <w:sz w:val="24"/>
          <w:szCs w:val="24"/>
        </w:rPr>
        <w:tab/>
        <w:t>8.5.6.</w:t>
      </w:r>
      <w:r w:rsidRPr="00E35D20">
        <w:rPr>
          <w:rFonts w:ascii="Myriad Pro" w:hAnsi="Myriad Pro"/>
          <w:color w:val="7F7F7F"/>
          <w:sz w:val="24"/>
          <w:szCs w:val="24"/>
        </w:rPr>
        <w:tab/>
      </w:r>
      <w:r w:rsidRPr="00E35D20">
        <w:rPr>
          <w:rFonts w:ascii="Myriad Pro" w:eastAsia="Arial" w:hAnsi="Myriad Pro" w:cs="Arial"/>
          <w:color w:val="878787"/>
          <w:sz w:val="24"/>
          <w:szCs w:val="24"/>
        </w:rPr>
        <w:t xml:space="preserve">One Board member will check up on hospitalized participants. Some board </w:t>
      </w:r>
      <w:r w:rsidRPr="00E35D20">
        <w:rPr>
          <w:rFonts w:ascii="Myriad Pro" w:eastAsia="Arial" w:hAnsi="Myriad Pro" w:cs="Arial"/>
          <w:color w:val="878787"/>
          <w:sz w:val="24"/>
          <w:szCs w:val="24"/>
        </w:rPr>
        <w:tab/>
        <w:t>members must stay with the group</w:t>
      </w:r>
    </w:p>
    <w:p w14:paraId="5A7952B9" w14:textId="37B7CA67" w:rsidR="00E35D20" w:rsidRPr="00E35D20" w:rsidRDefault="00E35D20" w:rsidP="00806CB3">
      <w:pPr>
        <w:pBdr>
          <w:top w:val="nil"/>
          <w:left w:val="nil"/>
          <w:bottom w:val="nil"/>
          <w:right w:val="nil"/>
          <w:between w:val="nil"/>
        </w:pBdr>
        <w:spacing w:after="0"/>
        <w:ind w:left="710" w:hanging="710"/>
        <w:rPr>
          <w:rFonts w:ascii="Myriad Pro" w:eastAsia="Arial" w:hAnsi="Myriad Pro" w:cs="Arial"/>
          <w:color w:val="878787"/>
          <w:sz w:val="24"/>
          <w:szCs w:val="24"/>
        </w:rPr>
      </w:pPr>
      <w:r w:rsidRPr="00E35D20">
        <w:rPr>
          <w:rFonts w:ascii="Myriad Pro" w:hAnsi="Myriad Pro"/>
          <w:color w:val="7F7F7F"/>
          <w:sz w:val="24"/>
          <w:szCs w:val="24"/>
        </w:rPr>
        <w:tab/>
        <w:t>8.5.7.</w:t>
      </w:r>
      <w:r w:rsidRPr="00E35D20">
        <w:rPr>
          <w:rFonts w:ascii="Myriad Pro" w:hAnsi="Myriad Pro"/>
          <w:color w:val="7F7F7F"/>
          <w:sz w:val="24"/>
          <w:szCs w:val="24"/>
        </w:rPr>
        <w:tab/>
      </w:r>
      <w:r w:rsidRPr="00E35D20">
        <w:rPr>
          <w:rFonts w:ascii="Myriad Pro" w:eastAsia="Arial" w:hAnsi="Myriad Pro" w:cs="Arial"/>
          <w:color w:val="878787"/>
          <w:sz w:val="24"/>
          <w:szCs w:val="24"/>
        </w:rPr>
        <w:t>The board arranges the trip home if possible.</w:t>
      </w:r>
    </w:p>
    <w:p w14:paraId="4E9F49AF" w14:textId="4CA8E6E9" w:rsidR="00E35D20" w:rsidRPr="00E35D20" w:rsidRDefault="00E35D20" w:rsidP="00806CB3">
      <w:pPr>
        <w:pBdr>
          <w:top w:val="nil"/>
          <w:left w:val="nil"/>
          <w:bottom w:val="nil"/>
          <w:right w:val="nil"/>
          <w:between w:val="nil"/>
        </w:pBdr>
        <w:spacing w:after="0"/>
        <w:ind w:left="710" w:hanging="710"/>
        <w:rPr>
          <w:rFonts w:ascii="Myriad Pro" w:hAnsi="Myriad Pro"/>
          <w:color w:val="7F7F7F"/>
          <w:sz w:val="24"/>
          <w:szCs w:val="24"/>
        </w:rPr>
      </w:pPr>
      <w:r w:rsidRPr="00E35D20">
        <w:rPr>
          <w:rFonts w:ascii="Myriad Pro" w:hAnsi="Myriad Pro"/>
          <w:color w:val="7F7F7F"/>
          <w:sz w:val="24"/>
          <w:szCs w:val="24"/>
        </w:rPr>
        <w:tab/>
        <w:t>8.5.8.</w:t>
      </w:r>
      <w:r w:rsidRPr="00E35D20">
        <w:rPr>
          <w:rFonts w:ascii="Myriad Pro" w:hAnsi="Myriad Pro"/>
          <w:color w:val="7F7F7F"/>
          <w:sz w:val="24"/>
          <w:szCs w:val="24"/>
        </w:rPr>
        <w:tab/>
      </w:r>
      <w:r w:rsidRPr="00E35D20">
        <w:rPr>
          <w:rFonts w:ascii="Myriad Pro" w:eastAsia="Arial" w:hAnsi="Myriad Pro" w:cs="Arial"/>
          <w:color w:val="878787"/>
          <w:sz w:val="24"/>
          <w:szCs w:val="24"/>
        </w:rPr>
        <w:t xml:space="preserve">The Board will notify the other Board members in the </w:t>
      </w:r>
      <w:r w:rsidR="002E3B68">
        <w:rPr>
          <w:rFonts w:ascii="Myriad Pro" w:eastAsia="Arial" w:hAnsi="Myriad Pro" w:cs="Arial"/>
          <w:color w:val="878787"/>
          <w:sz w:val="24"/>
          <w:szCs w:val="24"/>
        </w:rPr>
        <w:t>Netherlands</w:t>
      </w:r>
      <w:r w:rsidRPr="00E35D20">
        <w:rPr>
          <w:rFonts w:ascii="Myriad Pro" w:eastAsia="Arial" w:hAnsi="Myriad Pro" w:cs="Arial"/>
          <w:color w:val="878787"/>
          <w:sz w:val="24"/>
          <w:szCs w:val="24"/>
        </w:rPr>
        <w:t xml:space="preserve"> to</w:t>
      </w:r>
      <w:r w:rsidRPr="00E35D20">
        <w:rPr>
          <w:rFonts w:ascii="Myriad Pro" w:eastAsia="Arial" w:hAnsi="Myriad Pro" w:cs="Arial"/>
          <w:color w:val="878787"/>
          <w:sz w:val="24"/>
          <w:szCs w:val="24"/>
        </w:rPr>
        <w:tab/>
        <w:t>ensure they can answer all questions they get as truthfully as possible</w:t>
      </w:r>
    </w:p>
    <w:p w14:paraId="2D8341E4" w14:textId="5F3E441F" w:rsidR="00A33F54" w:rsidRPr="00E35D20" w:rsidRDefault="00A33F54" w:rsidP="00A33F54">
      <w:pPr>
        <w:pBdr>
          <w:top w:val="nil"/>
          <w:left w:val="nil"/>
          <w:bottom w:val="nil"/>
          <w:right w:val="nil"/>
          <w:between w:val="nil"/>
        </w:pBdr>
        <w:spacing w:after="0" w:line="240" w:lineRule="auto"/>
        <w:rPr>
          <w:rFonts w:ascii="Myriad Pro" w:hAnsi="Myriad Pro"/>
          <w:color w:val="7F7F7F"/>
          <w:sz w:val="24"/>
          <w:szCs w:val="24"/>
        </w:rPr>
      </w:pPr>
    </w:p>
    <w:p w14:paraId="28625E24" w14:textId="77777777" w:rsidR="00A33F54" w:rsidRPr="00E35D20" w:rsidRDefault="00A33F54" w:rsidP="00A33F54">
      <w:pPr>
        <w:rPr>
          <w:rFonts w:ascii="Myriad Pro" w:hAnsi="Myriad Pro"/>
          <w:sz w:val="24"/>
          <w:szCs w:val="24"/>
        </w:rPr>
      </w:pPr>
    </w:p>
    <w:p w14:paraId="4E8A5B48" w14:textId="17D53968" w:rsidR="007B499F" w:rsidRPr="00E35D20" w:rsidRDefault="007B499F">
      <w:pPr>
        <w:rPr>
          <w:rFonts w:ascii="Myriad Pro" w:hAnsi="Myriad Pro"/>
          <w:sz w:val="24"/>
          <w:szCs w:val="24"/>
        </w:rPr>
      </w:pPr>
    </w:p>
    <w:sectPr w:rsidR="007B499F" w:rsidRPr="00E35D20" w:rsidSect="00F01AD1">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5525B" w14:textId="77777777" w:rsidR="00000000" w:rsidRDefault="002E3B68">
      <w:pPr>
        <w:spacing w:after="0" w:line="240" w:lineRule="auto"/>
      </w:pPr>
      <w:r>
        <w:separator/>
      </w:r>
    </w:p>
  </w:endnote>
  <w:endnote w:type="continuationSeparator" w:id="0">
    <w:p w14:paraId="452A28BF" w14:textId="77777777" w:rsidR="00000000" w:rsidRDefault="002E3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teelfish Rg">
    <w:altName w:val="Calibri"/>
    <w:panose1 w:val="020B0608020202040504"/>
    <w:charset w:val="00"/>
    <w:family w:val="swiss"/>
    <w:notTrueType/>
    <w:pitch w:val="variable"/>
    <w:sig w:usb0="A000002F" w:usb1="1000200A" w:usb2="00000000" w:usb3="00000000" w:csb0="00000083" w:csb1="00000000"/>
  </w:font>
  <w:font w:name="Myriad Pro">
    <w:altName w:val="Segoe UI"/>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0420976"/>
      <w:docPartObj>
        <w:docPartGallery w:val="Page Numbers (Bottom of Page)"/>
        <w:docPartUnique/>
      </w:docPartObj>
    </w:sdtPr>
    <w:sdtEndPr/>
    <w:sdtContent>
      <w:p w14:paraId="4E68849C" w14:textId="77777777" w:rsidR="00F01AD1" w:rsidRDefault="00E35D20">
        <w:pPr>
          <w:pStyle w:val="Voettekst"/>
        </w:pPr>
        <w:r>
          <w:fldChar w:fldCharType="begin"/>
        </w:r>
        <w:r>
          <w:instrText>PAGE   \* MERGEFORMAT</w:instrText>
        </w:r>
        <w:r>
          <w:fldChar w:fldCharType="separate"/>
        </w:r>
        <w:r>
          <w:rPr>
            <w:lang w:val="nl-NL"/>
          </w:rPr>
          <w:t>2</w:t>
        </w:r>
        <w:r>
          <w:fldChar w:fldCharType="end"/>
        </w:r>
      </w:p>
    </w:sdtContent>
  </w:sdt>
  <w:p w14:paraId="1AB427C5" w14:textId="77777777" w:rsidR="00F01AD1" w:rsidRDefault="002E3B6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ADAF5" w14:textId="77777777" w:rsidR="00000000" w:rsidRDefault="002E3B68">
      <w:pPr>
        <w:spacing w:after="0" w:line="240" w:lineRule="auto"/>
      </w:pPr>
      <w:r>
        <w:separator/>
      </w:r>
    </w:p>
  </w:footnote>
  <w:footnote w:type="continuationSeparator" w:id="0">
    <w:p w14:paraId="412256C2" w14:textId="77777777" w:rsidR="00000000" w:rsidRDefault="002E3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E6742"/>
    <w:multiLevelType w:val="multilevel"/>
    <w:tmpl w:val="3E7EB9A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F54"/>
    <w:rsid w:val="002E3B68"/>
    <w:rsid w:val="007B499F"/>
    <w:rsid w:val="00806CB3"/>
    <w:rsid w:val="00A33F54"/>
    <w:rsid w:val="00CC02CE"/>
    <w:rsid w:val="00E35D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87C7"/>
  <w15:chartTrackingRefBased/>
  <w15:docId w15:val="{63E1A845-F380-4D04-AB3D-4B9E8DC9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33F54"/>
    <w:rPr>
      <w:rFonts w:ascii="Calibri" w:eastAsia="Calibri" w:hAnsi="Calibri" w:cs="Calibri"/>
      <w:lang w:val="en-GB"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33F54"/>
    <w:pPr>
      <w:ind w:left="720"/>
      <w:contextualSpacing/>
    </w:pPr>
  </w:style>
  <w:style w:type="paragraph" w:styleId="Voettekst">
    <w:name w:val="footer"/>
    <w:basedOn w:val="Standaard"/>
    <w:link w:val="VoettekstChar"/>
    <w:uiPriority w:val="99"/>
    <w:unhideWhenUsed/>
    <w:rsid w:val="00A33F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33F54"/>
    <w:rPr>
      <w:rFonts w:ascii="Calibri" w:eastAsia="Calibri" w:hAnsi="Calibri" w:cs="Calibri"/>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725</Words>
  <Characters>3993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Martijn van der Zee</dc:creator>
  <cp:keywords/>
  <dc:description/>
  <cp:lastModifiedBy>Martijn van der Zee</cp:lastModifiedBy>
  <cp:revision>2</cp:revision>
  <dcterms:created xsi:type="dcterms:W3CDTF">2021-06-02T10:46:00Z</dcterms:created>
  <dcterms:modified xsi:type="dcterms:W3CDTF">2021-06-02T12:44:00Z</dcterms:modified>
</cp:coreProperties>
</file>